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685AB" w14:textId="77777777" w:rsidR="001550D0" w:rsidRDefault="001550D0" w:rsidP="001550D0">
      <w:pPr>
        <w:jc w:val="center"/>
      </w:pPr>
      <w:r>
        <w:rPr>
          <w:noProof/>
        </w:rPr>
        <w:drawing>
          <wp:inline distT="0" distB="0" distL="0" distR="0" wp14:anchorId="19200848" wp14:editId="7CEA634E">
            <wp:extent cx="619125" cy="79057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2F91F" w14:textId="77777777" w:rsidR="001550D0" w:rsidRDefault="001550D0" w:rsidP="001550D0">
      <w:pPr>
        <w:pStyle w:val="a3"/>
        <w:jc w:val="left"/>
        <w:rPr>
          <w:sz w:val="28"/>
          <w:szCs w:val="28"/>
        </w:rPr>
      </w:pPr>
      <w:r>
        <w:t xml:space="preserve">   </w:t>
      </w:r>
      <w:proofErr w:type="gramStart"/>
      <w:r>
        <w:rPr>
          <w:sz w:val="28"/>
          <w:szCs w:val="28"/>
        </w:rPr>
        <w:t>АДМИНИСТРАЦИЯ  ОКТЯБРЬСКОГО</w:t>
      </w:r>
      <w:proofErr w:type="gramEnd"/>
      <w:r>
        <w:rPr>
          <w:sz w:val="28"/>
          <w:szCs w:val="28"/>
        </w:rPr>
        <w:t xml:space="preserve"> СЕЛЬСКОГО ПОСЕЛЕНИЯ</w:t>
      </w:r>
    </w:p>
    <w:p w14:paraId="357BC173" w14:textId="77777777" w:rsidR="001550D0" w:rsidRDefault="001550D0" w:rsidP="001550D0">
      <w:pPr>
        <w:jc w:val="center"/>
        <w:rPr>
          <w:b/>
          <w:sz w:val="28"/>
          <w:szCs w:val="28"/>
        </w:rPr>
      </w:pPr>
    </w:p>
    <w:p w14:paraId="67B9328A" w14:textId="77777777" w:rsidR="001550D0" w:rsidRDefault="001550D0" w:rsidP="001550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СЛОБОДСКОГО </w:t>
      </w:r>
      <w:proofErr w:type="gramStart"/>
      <w:r>
        <w:rPr>
          <w:b/>
          <w:sz w:val="28"/>
          <w:szCs w:val="28"/>
        </w:rPr>
        <w:t>РАЙОНА  КИРОВСКОЙ</w:t>
      </w:r>
      <w:proofErr w:type="gramEnd"/>
      <w:r>
        <w:rPr>
          <w:b/>
          <w:sz w:val="28"/>
          <w:szCs w:val="28"/>
        </w:rPr>
        <w:t xml:space="preserve"> ОБЛАСТИ</w:t>
      </w:r>
    </w:p>
    <w:p w14:paraId="46D4C933" w14:textId="77777777" w:rsidR="001550D0" w:rsidRDefault="001550D0" w:rsidP="001550D0">
      <w:pPr>
        <w:jc w:val="center"/>
        <w:rPr>
          <w:b/>
          <w:sz w:val="28"/>
          <w:szCs w:val="28"/>
        </w:rPr>
      </w:pPr>
    </w:p>
    <w:p w14:paraId="6C378709" w14:textId="77777777" w:rsidR="001550D0" w:rsidRDefault="001550D0" w:rsidP="001550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2944587C" w14:textId="77777777" w:rsidR="001550D0" w:rsidRDefault="001550D0" w:rsidP="001550D0">
      <w:pPr>
        <w:jc w:val="center"/>
        <w:rPr>
          <w:b/>
          <w:sz w:val="24"/>
        </w:rPr>
      </w:pPr>
    </w:p>
    <w:p w14:paraId="3E035C65" w14:textId="77777777" w:rsidR="001550D0" w:rsidRDefault="001550D0" w:rsidP="001550D0">
      <w:pPr>
        <w:rPr>
          <w:b/>
          <w:sz w:val="24"/>
        </w:rPr>
      </w:pPr>
    </w:p>
    <w:p w14:paraId="21FC763F" w14:textId="559227A5" w:rsidR="001550D0" w:rsidRDefault="009C128C" w:rsidP="001550D0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11.04.2023</w:t>
      </w:r>
      <w:r w:rsidR="001550D0">
        <w:rPr>
          <w:color w:val="000000" w:themeColor="text1"/>
        </w:rPr>
        <w:t xml:space="preserve">     </w:t>
      </w:r>
      <w:r w:rsidR="001550D0">
        <w:rPr>
          <w:color w:val="000000" w:themeColor="text1"/>
        </w:rPr>
        <w:tab/>
      </w:r>
      <w:r w:rsidR="001550D0">
        <w:rPr>
          <w:color w:val="000000" w:themeColor="text1"/>
        </w:rPr>
        <w:tab/>
      </w:r>
      <w:r w:rsidR="001550D0">
        <w:rPr>
          <w:color w:val="000000" w:themeColor="text1"/>
        </w:rPr>
        <w:tab/>
      </w:r>
      <w:r w:rsidR="001550D0">
        <w:rPr>
          <w:color w:val="000000" w:themeColor="text1"/>
        </w:rPr>
        <w:tab/>
      </w:r>
      <w:r w:rsidR="001550D0">
        <w:rPr>
          <w:color w:val="000000" w:themeColor="text1"/>
        </w:rPr>
        <w:tab/>
      </w:r>
      <w:r w:rsidR="001550D0">
        <w:rPr>
          <w:color w:val="000000" w:themeColor="text1"/>
        </w:rPr>
        <w:tab/>
      </w:r>
      <w:r w:rsidR="001550D0">
        <w:rPr>
          <w:color w:val="000000" w:themeColor="text1"/>
        </w:rPr>
        <w:tab/>
      </w:r>
      <w:r w:rsidR="001550D0">
        <w:rPr>
          <w:color w:val="000000" w:themeColor="text1"/>
        </w:rPr>
        <w:tab/>
      </w:r>
      <w:r w:rsidR="001550D0">
        <w:rPr>
          <w:color w:val="000000" w:themeColor="text1"/>
        </w:rPr>
        <w:tab/>
      </w:r>
      <w:r w:rsidR="001550D0">
        <w:rPr>
          <w:color w:val="000000" w:themeColor="text1"/>
        </w:rPr>
        <w:tab/>
        <w:t xml:space="preserve">№ </w:t>
      </w:r>
      <w:r>
        <w:rPr>
          <w:color w:val="000000" w:themeColor="text1"/>
          <w:sz w:val="28"/>
          <w:szCs w:val="28"/>
          <w:u w:val="single"/>
        </w:rPr>
        <w:t>5</w:t>
      </w:r>
      <w:r w:rsidR="008A4D02">
        <w:rPr>
          <w:color w:val="000000" w:themeColor="text1"/>
          <w:sz w:val="28"/>
          <w:szCs w:val="28"/>
          <w:u w:val="single"/>
        </w:rPr>
        <w:t>8</w:t>
      </w:r>
    </w:p>
    <w:p w14:paraId="6D510369" w14:textId="10C90CD7" w:rsidR="001550D0" w:rsidRDefault="001550D0" w:rsidP="001550D0">
      <w:pPr>
        <w:rPr>
          <w:sz w:val="28"/>
          <w:szCs w:val="28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8"/>
          <w:szCs w:val="28"/>
        </w:rPr>
        <w:t>п. Октябрьский</w:t>
      </w:r>
    </w:p>
    <w:p w14:paraId="57FCB9A5" w14:textId="77777777" w:rsidR="001550D0" w:rsidRDefault="001550D0" w:rsidP="001550D0">
      <w:pPr>
        <w:rPr>
          <w:sz w:val="28"/>
          <w:szCs w:val="28"/>
        </w:rPr>
      </w:pPr>
    </w:p>
    <w:p w14:paraId="156ADB5E" w14:textId="77777777" w:rsidR="001550D0" w:rsidRDefault="001550D0" w:rsidP="001550D0">
      <w:pPr>
        <w:ind w:right="-8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проведении работ по санитарной очистке и</w:t>
      </w:r>
    </w:p>
    <w:p w14:paraId="3F6E5241" w14:textId="77777777" w:rsidR="001550D0" w:rsidRDefault="001550D0" w:rsidP="001550D0">
      <w:pPr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благоустройству территории</w:t>
      </w:r>
    </w:p>
    <w:p w14:paraId="06566ECB" w14:textId="77777777" w:rsidR="001550D0" w:rsidRDefault="001550D0" w:rsidP="001550D0">
      <w:pPr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Октябрьского </w:t>
      </w:r>
      <w:r w:rsidR="009C128C">
        <w:rPr>
          <w:b/>
          <w:sz w:val="28"/>
          <w:szCs w:val="28"/>
        </w:rPr>
        <w:t>сельского поселения в 2023</w:t>
      </w:r>
      <w:r>
        <w:rPr>
          <w:b/>
          <w:sz w:val="28"/>
          <w:szCs w:val="28"/>
        </w:rPr>
        <w:t xml:space="preserve"> году</w:t>
      </w:r>
    </w:p>
    <w:bookmarkEnd w:id="0"/>
    <w:p w14:paraId="3CE519CB" w14:textId="77777777" w:rsidR="001550D0" w:rsidRDefault="001550D0" w:rsidP="001550D0">
      <w:pPr>
        <w:ind w:right="-81"/>
        <w:rPr>
          <w:sz w:val="28"/>
          <w:szCs w:val="28"/>
        </w:rPr>
      </w:pPr>
    </w:p>
    <w:p w14:paraId="3C1B557E" w14:textId="77777777" w:rsidR="001550D0" w:rsidRDefault="001550D0" w:rsidP="001550D0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приведения территории Октябрьского сельского поселения в надлежащее санитарное состояние, в соответствии с Правилами внешнего благоустройства Октябрьского сельского поселения, утверждёнными Решением Октябрьской сельской Думы от 27.10.2006 № 9/59:</w:t>
      </w:r>
    </w:p>
    <w:p w14:paraId="7FAB86F4" w14:textId="77777777" w:rsidR="001550D0" w:rsidRDefault="001550D0" w:rsidP="001550D0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план мероприятий по санитарной очистке и благоустройству территории Октябрьского сельского поселения. Разработать планы мероприятий по выполнению комплекса работ с определением объёмов и сроков проведения работ, назначить ответственных за их выполнение и организацию.</w:t>
      </w:r>
    </w:p>
    <w:p w14:paraId="72654A14" w14:textId="77777777" w:rsidR="001550D0" w:rsidRDefault="001550D0" w:rsidP="001550D0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целях активизации работы по наведению порядка и благоустройства территории поселения и привлечения к участию в ней населения организовать проведение акций, конкурсов с поощрением победителей.</w:t>
      </w:r>
    </w:p>
    <w:p w14:paraId="32D7E2D1" w14:textId="77777777" w:rsidR="009C128C" w:rsidRDefault="001550D0" w:rsidP="001550D0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При подготовке мероприятий по благоустройству обратить особое внимание на приведение в порядок памятников, общественных мест и других общественно значимых объектов и прилегающих к ним территорий.</w:t>
      </w:r>
    </w:p>
    <w:p w14:paraId="1F254804" w14:textId="77777777" w:rsidR="001550D0" w:rsidRDefault="001550D0" w:rsidP="001550D0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Привести в порядок детские площадки, обеспечить меры безопасности при их эксплуатации, привести в порядок остановку общественного транспорта, благоустроить сквер, посадить деревья и кустарники, клумбы и цветники. </w:t>
      </w:r>
    </w:p>
    <w:p w14:paraId="74487DFE" w14:textId="77777777" w:rsidR="001550D0" w:rsidRDefault="001550D0" w:rsidP="001550D0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Закрепить ответственным за выполнение плана мероприятий главу администрации Тимшину Елену Валентиновну.</w:t>
      </w:r>
    </w:p>
    <w:p w14:paraId="1C16707D" w14:textId="77777777" w:rsidR="001550D0" w:rsidRDefault="001550D0" w:rsidP="001550D0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Организовать с руководителями организаций всех форм собственности, индивидуальными предпринимателями обеспечение должного уровня санитарного состояния зданий, закреплённых территорий, образцовое содержание торговых площадей, производственных площадок.</w:t>
      </w:r>
    </w:p>
    <w:p w14:paraId="23E61E97" w14:textId="77777777" w:rsidR="001550D0" w:rsidRDefault="001550D0" w:rsidP="001550D0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 Опубликовать постановление на официальном сайте администрации района и в официальном печатном издании «Информационный бюллетень».</w:t>
      </w:r>
    </w:p>
    <w:p w14:paraId="4E303CA7" w14:textId="77777777" w:rsidR="001550D0" w:rsidRDefault="001550D0" w:rsidP="001550D0">
      <w:pPr>
        <w:ind w:right="-81"/>
        <w:jc w:val="both"/>
        <w:rPr>
          <w:sz w:val="28"/>
          <w:szCs w:val="28"/>
        </w:rPr>
      </w:pPr>
    </w:p>
    <w:p w14:paraId="2B93BC8B" w14:textId="77777777" w:rsidR="001550D0" w:rsidRDefault="001550D0" w:rsidP="001550D0">
      <w:pPr>
        <w:ind w:right="-81"/>
        <w:jc w:val="both"/>
        <w:rPr>
          <w:sz w:val="28"/>
          <w:szCs w:val="28"/>
        </w:rPr>
      </w:pPr>
    </w:p>
    <w:p w14:paraId="5DB4ED39" w14:textId="77777777" w:rsidR="001550D0" w:rsidRDefault="001550D0" w:rsidP="001550D0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00FD7D8D" w14:textId="77777777" w:rsidR="001550D0" w:rsidRDefault="001550D0" w:rsidP="001550D0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Е.В. Тимшина                                       </w:t>
      </w:r>
    </w:p>
    <w:p w14:paraId="17C63589" w14:textId="77777777" w:rsidR="001550D0" w:rsidRDefault="001550D0" w:rsidP="001550D0">
      <w:pPr>
        <w:tabs>
          <w:tab w:val="left" w:pos="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A007BCC" w14:textId="77777777" w:rsidR="001550D0" w:rsidRDefault="001550D0" w:rsidP="001550D0"/>
    <w:p w14:paraId="6F9A1AD5" w14:textId="77777777" w:rsidR="001550D0" w:rsidRDefault="001550D0" w:rsidP="001550D0"/>
    <w:p w14:paraId="06045E26" w14:textId="77777777" w:rsidR="001550D0" w:rsidRDefault="001550D0" w:rsidP="001550D0">
      <w:pPr>
        <w:rPr>
          <w:sz w:val="28"/>
          <w:szCs w:val="28"/>
        </w:rPr>
      </w:pPr>
    </w:p>
    <w:p w14:paraId="709C7DF1" w14:textId="77777777" w:rsidR="001550D0" w:rsidRDefault="001550D0" w:rsidP="001550D0">
      <w:pPr>
        <w:rPr>
          <w:sz w:val="28"/>
          <w:szCs w:val="28"/>
        </w:rPr>
      </w:pPr>
    </w:p>
    <w:p w14:paraId="3E9871D9" w14:textId="77777777" w:rsidR="001550D0" w:rsidRDefault="001550D0" w:rsidP="001550D0">
      <w:pPr>
        <w:rPr>
          <w:sz w:val="28"/>
          <w:szCs w:val="28"/>
        </w:rPr>
      </w:pPr>
    </w:p>
    <w:p w14:paraId="79546FDD" w14:textId="77777777" w:rsidR="001550D0" w:rsidRDefault="001550D0" w:rsidP="001550D0">
      <w:pPr>
        <w:rPr>
          <w:sz w:val="28"/>
          <w:szCs w:val="28"/>
        </w:rPr>
      </w:pPr>
    </w:p>
    <w:p w14:paraId="37546FEA" w14:textId="77777777" w:rsidR="001550D0" w:rsidRDefault="001550D0" w:rsidP="001550D0">
      <w:pPr>
        <w:rPr>
          <w:sz w:val="28"/>
          <w:szCs w:val="28"/>
        </w:rPr>
      </w:pPr>
    </w:p>
    <w:p w14:paraId="3D563CF3" w14:textId="77777777" w:rsidR="001550D0" w:rsidRDefault="001550D0" w:rsidP="001550D0">
      <w:pPr>
        <w:rPr>
          <w:sz w:val="28"/>
          <w:szCs w:val="28"/>
        </w:rPr>
      </w:pPr>
    </w:p>
    <w:p w14:paraId="306D010F" w14:textId="77777777" w:rsidR="001550D0" w:rsidRDefault="001550D0" w:rsidP="001550D0">
      <w:pPr>
        <w:rPr>
          <w:sz w:val="28"/>
          <w:szCs w:val="28"/>
        </w:rPr>
      </w:pPr>
    </w:p>
    <w:p w14:paraId="60CE5A90" w14:textId="77777777" w:rsidR="001550D0" w:rsidRDefault="001550D0" w:rsidP="001550D0">
      <w:pPr>
        <w:rPr>
          <w:sz w:val="28"/>
          <w:szCs w:val="28"/>
        </w:rPr>
      </w:pPr>
    </w:p>
    <w:p w14:paraId="67753667" w14:textId="77777777" w:rsidR="001550D0" w:rsidRDefault="001550D0" w:rsidP="001550D0">
      <w:pPr>
        <w:rPr>
          <w:sz w:val="28"/>
          <w:szCs w:val="28"/>
        </w:rPr>
      </w:pPr>
    </w:p>
    <w:p w14:paraId="16B5036F" w14:textId="77777777" w:rsidR="001550D0" w:rsidRDefault="001550D0" w:rsidP="001550D0">
      <w:pPr>
        <w:rPr>
          <w:sz w:val="28"/>
          <w:szCs w:val="28"/>
        </w:rPr>
      </w:pPr>
    </w:p>
    <w:p w14:paraId="39517006" w14:textId="77777777" w:rsidR="001550D0" w:rsidRDefault="001550D0" w:rsidP="001550D0">
      <w:pPr>
        <w:rPr>
          <w:sz w:val="28"/>
          <w:szCs w:val="28"/>
        </w:rPr>
      </w:pPr>
    </w:p>
    <w:p w14:paraId="04436096" w14:textId="77777777" w:rsidR="001550D0" w:rsidRDefault="001550D0" w:rsidP="001550D0">
      <w:pPr>
        <w:rPr>
          <w:sz w:val="28"/>
          <w:szCs w:val="28"/>
        </w:rPr>
      </w:pPr>
    </w:p>
    <w:p w14:paraId="27DD1C22" w14:textId="77777777" w:rsidR="001550D0" w:rsidRDefault="001550D0" w:rsidP="001550D0">
      <w:pPr>
        <w:rPr>
          <w:sz w:val="28"/>
          <w:szCs w:val="28"/>
        </w:rPr>
      </w:pPr>
    </w:p>
    <w:p w14:paraId="688CFC52" w14:textId="77777777" w:rsidR="001550D0" w:rsidRDefault="001550D0" w:rsidP="001550D0">
      <w:pPr>
        <w:rPr>
          <w:sz w:val="28"/>
          <w:szCs w:val="28"/>
        </w:rPr>
      </w:pPr>
    </w:p>
    <w:p w14:paraId="03B8C9EF" w14:textId="77777777" w:rsidR="001550D0" w:rsidRDefault="001550D0" w:rsidP="001550D0">
      <w:pPr>
        <w:rPr>
          <w:sz w:val="28"/>
          <w:szCs w:val="28"/>
        </w:rPr>
      </w:pPr>
    </w:p>
    <w:p w14:paraId="632777C4" w14:textId="77777777" w:rsidR="001550D0" w:rsidRDefault="001550D0" w:rsidP="001550D0">
      <w:pPr>
        <w:rPr>
          <w:sz w:val="28"/>
          <w:szCs w:val="28"/>
        </w:rPr>
      </w:pPr>
    </w:p>
    <w:p w14:paraId="7C2A7EE7" w14:textId="77777777" w:rsidR="001550D0" w:rsidRDefault="001550D0" w:rsidP="001550D0">
      <w:pPr>
        <w:rPr>
          <w:sz w:val="28"/>
          <w:szCs w:val="28"/>
        </w:rPr>
      </w:pPr>
    </w:p>
    <w:p w14:paraId="055368EB" w14:textId="77777777" w:rsidR="001550D0" w:rsidRDefault="001550D0" w:rsidP="001550D0">
      <w:pPr>
        <w:rPr>
          <w:sz w:val="28"/>
          <w:szCs w:val="28"/>
        </w:rPr>
      </w:pPr>
    </w:p>
    <w:p w14:paraId="6BECC2BB" w14:textId="77777777" w:rsidR="001550D0" w:rsidRDefault="001550D0" w:rsidP="001550D0">
      <w:pPr>
        <w:rPr>
          <w:sz w:val="28"/>
          <w:szCs w:val="28"/>
        </w:rPr>
      </w:pPr>
    </w:p>
    <w:p w14:paraId="74F76515" w14:textId="77777777" w:rsidR="001550D0" w:rsidRDefault="001550D0" w:rsidP="001550D0">
      <w:pPr>
        <w:rPr>
          <w:sz w:val="28"/>
          <w:szCs w:val="28"/>
        </w:rPr>
      </w:pPr>
    </w:p>
    <w:p w14:paraId="51EDDF39" w14:textId="77777777" w:rsidR="001550D0" w:rsidRDefault="001550D0" w:rsidP="001550D0">
      <w:pPr>
        <w:rPr>
          <w:sz w:val="28"/>
          <w:szCs w:val="28"/>
        </w:rPr>
      </w:pPr>
    </w:p>
    <w:p w14:paraId="2D996CA5" w14:textId="77777777" w:rsidR="001550D0" w:rsidRDefault="001550D0" w:rsidP="001550D0">
      <w:pPr>
        <w:rPr>
          <w:sz w:val="28"/>
          <w:szCs w:val="28"/>
        </w:rPr>
      </w:pPr>
    </w:p>
    <w:p w14:paraId="71E9AEBC" w14:textId="77777777" w:rsidR="001550D0" w:rsidRDefault="001550D0" w:rsidP="001550D0">
      <w:pPr>
        <w:rPr>
          <w:sz w:val="28"/>
          <w:szCs w:val="28"/>
        </w:rPr>
      </w:pPr>
    </w:p>
    <w:p w14:paraId="2CE1565D" w14:textId="77777777" w:rsidR="001550D0" w:rsidRDefault="001550D0" w:rsidP="001550D0">
      <w:pPr>
        <w:rPr>
          <w:sz w:val="28"/>
          <w:szCs w:val="28"/>
        </w:rPr>
      </w:pPr>
    </w:p>
    <w:p w14:paraId="5BBAEF32" w14:textId="77777777" w:rsidR="001550D0" w:rsidRDefault="001550D0" w:rsidP="001550D0">
      <w:pPr>
        <w:rPr>
          <w:sz w:val="28"/>
          <w:szCs w:val="28"/>
        </w:rPr>
      </w:pPr>
    </w:p>
    <w:p w14:paraId="2D7740F5" w14:textId="77777777" w:rsidR="001550D0" w:rsidRDefault="001550D0" w:rsidP="001550D0">
      <w:pPr>
        <w:rPr>
          <w:sz w:val="28"/>
          <w:szCs w:val="28"/>
        </w:rPr>
      </w:pPr>
    </w:p>
    <w:p w14:paraId="5303D124" w14:textId="77777777" w:rsidR="001550D0" w:rsidRDefault="001550D0" w:rsidP="001550D0">
      <w:pPr>
        <w:rPr>
          <w:sz w:val="28"/>
          <w:szCs w:val="28"/>
        </w:rPr>
      </w:pPr>
    </w:p>
    <w:p w14:paraId="547B3F9F" w14:textId="77777777" w:rsidR="001550D0" w:rsidRDefault="001550D0" w:rsidP="001550D0">
      <w:pPr>
        <w:rPr>
          <w:sz w:val="28"/>
          <w:szCs w:val="28"/>
        </w:rPr>
      </w:pPr>
    </w:p>
    <w:p w14:paraId="1744A608" w14:textId="77777777" w:rsidR="001550D0" w:rsidRDefault="001550D0" w:rsidP="001550D0">
      <w:pPr>
        <w:rPr>
          <w:sz w:val="28"/>
          <w:szCs w:val="28"/>
        </w:rPr>
      </w:pPr>
    </w:p>
    <w:p w14:paraId="3FA250A1" w14:textId="77777777" w:rsidR="001550D0" w:rsidRDefault="001550D0" w:rsidP="001550D0">
      <w:pPr>
        <w:rPr>
          <w:sz w:val="28"/>
          <w:szCs w:val="28"/>
        </w:rPr>
      </w:pPr>
    </w:p>
    <w:p w14:paraId="50FC1484" w14:textId="77777777" w:rsidR="001550D0" w:rsidRDefault="001550D0" w:rsidP="001550D0">
      <w:pPr>
        <w:rPr>
          <w:sz w:val="28"/>
          <w:szCs w:val="28"/>
        </w:rPr>
      </w:pPr>
    </w:p>
    <w:p w14:paraId="71ABF899" w14:textId="77777777" w:rsidR="001550D0" w:rsidRDefault="001550D0" w:rsidP="001550D0">
      <w:pPr>
        <w:rPr>
          <w:sz w:val="28"/>
          <w:szCs w:val="28"/>
        </w:rPr>
      </w:pPr>
    </w:p>
    <w:p w14:paraId="6D6CEDF4" w14:textId="77777777" w:rsidR="001550D0" w:rsidRDefault="001550D0" w:rsidP="001550D0">
      <w:pPr>
        <w:rPr>
          <w:sz w:val="28"/>
          <w:szCs w:val="28"/>
        </w:rPr>
      </w:pPr>
    </w:p>
    <w:p w14:paraId="06F1AAE5" w14:textId="77777777" w:rsidR="001550D0" w:rsidRDefault="001550D0" w:rsidP="001550D0">
      <w:pPr>
        <w:rPr>
          <w:sz w:val="28"/>
          <w:szCs w:val="28"/>
        </w:rPr>
      </w:pPr>
    </w:p>
    <w:p w14:paraId="0035D369" w14:textId="77777777" w:rsidR="001550D0" w:rsidRDefault="001550D0" w:rsidP="001550D0">
      <w:pPr>
        <w:rPr>
          <w:sz w:val="28"/>
          <w:szCs w:val="28"/>
        </w:rPr>
      </w:pPr>
    </w:p>
    <w:p w14:paraId="2BFC09CF" w14:textId="77777777" w:rsidR="001550D0" w:rsidRDefault="001550D0" w:rsidP="001550D0">
      <w:pPr>
        <w:rPr>
          <w:sz w:val="28"/>
          <w:szCs w:val="28"/>
        </w:rPr>
      </w:pPr>
    </w:p>
    <w:p w14:paraId="7F11198C" w14:textId="77777777" w:rsidR="001550D0" w:rsidRDefault="001550D0" w:rsidP="001550D0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УТВЕРЖДЁН</w:t>
      </w:r>
    </w:p>
    <w:p w14:paraId="4E0E05CC" w14:textId="77777777" w:rsidR="001550D0" w:rsidRDefault="001550D0" w:rsidP="001550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01395B" w14:textId="77777777" w:rsidR="001550D0" w:rsidRDefault="001550D0" w:rsidP="001550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ПОСТАНОВЛЕНИЕМ Главы</w:t>
      </w:r>
    </w:p>
    <w:p w14:paraId="49020E28" w14:textId="77777777" w:rsidR="001550D0" w:rsidRDefault="001550D0" w:rsidP="001550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администрации Октябрьского</w:t>
      </w:r>
    </w:p>
    <w:p w14:paraId="6EE5F3EA" w14:textId="77777777" w:rsidR="001550D0" w:rsidRDefault="001550D0" w:rsidP="001550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сельского поселения</w:t>
      </w:r>
    </w:p>
    <w:p w14:paraId="06CB3A9E" w14:textId="7B1F100B" w:rsidR="001550D0" w:rsidRDefault="001550D0" w:rsidP="001550D0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128C">
        <w:rPr>
          <w:color w:val="000000" w:themeColor="text1"/>
          <w:sz w:val="28"/>
          <w:szCs w:val="28"/>
        </w:rPr>
        <w:t xml:space="preserve">от </w:t>
      </w:r>
      <w:proofErr w:type="gramStart"/>
      <w:r w:rsidR="009C128C">
        <w:rPr>
          <w:color w:val="000000" w:themeColor="text1"/>
          <w:sz w:val="28"/>
          <w:szCs w:val="28"/>
        </w:rPr>
        <w:t>11.04.2023  №</w:t>
      </w:r>
      <w:proofErr w:type="gramEnd"/>
      <w:r w:rsidR="009C128C">
        <w:rPr>
          <w:color w:val="000000" w:themeColor="text1"/>
          <w:sz w:val="28"/>
          <w:szCs w:val="28"/>
        </w:rPr>
        <w:t xml:space="preserve"> 5</w:t>
      </w:r>
      <w:r w:rsidR="00E23823">
        <w:rPr>
          <w:color w:val="000000" w:themeColor="text1"/>
          <w:sz w:val="28"/>
          <w:szCs w:val="28"/>
        </w:rPr>
        <w:t>8</w:t>
      </w:r>
    </w:p>
    <w:p w14:paraId="3D947460" w14:textId="77777777" w:rsidR="001550D0" w:rsidRDefault="001550D0" w:rsidP="001550D0">
      <w:pPr>
        <w:rPr>
          <w:sz w:val="28"/>
          <w:szCs w:val="28"/>
        </w:rPr>
      </w:pPr>
    </w:p>
    <w:p w14:paraId="03414A77" w14:textId="77777777" w:rsidR="001550D0" w:rsidRDefault="001550D0" w:rsidP="001550D0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</w:t>
      </w:r>
    </w:p>
    <w:p w14:paraId="7AD2648F" w14:textId="77777777" w:rsidR="001550D0" w:rsidRDefault="001550D0" w:rsidP="001550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санитарной очистке и благоустройству территории Октябрьского</w:t>
      </w:r>
    </w:p>
    <w:p w14:paraId="7468BE08" w14:textId="77777777" w:rsidR="001550D0" w:rsidRDefault="009C128C" w:rsidP="001550D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на 2023</w:t>
      </w:r>
      <w:r w:rsidR="001550D0">
        <w:rPr>
          <w:sz w:val="28"/>
          <w:szCs w:val="28"/>
        </w:rPr>
        <w:t xml:space="preserve"> год</w:t>
      </w:r>
    </w:p>
    <w:p w14:paraId="714F2207" w14:textId="77777777" w:rsidR="001550D0" w:rsidRDefault="001550D0" w:rsidP="001550D0">
      <w:pPr>
        <w:rPr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928"/>
        <w:gridCol w:w="4664"/>
        <w:gridCol w:w="1825"/>
        <w:gridCol w:w="2153"/>
      </w:tblGrid>
      <w:tr w:rsidR="001550D0" w14:paraId="16AE7773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60C1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897B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0475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  <w:p w14:paraId="4B8BCF00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0C50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  <w:p w14:paraId="509246AF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:rsidR="001550D0" w14:paraId="46DED995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4261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67A4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утвердить Планы мероприятий по выполнению комплекса работ по благоустройству территории Октябрьского сельского поселения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E7B5" w14:textId="77777777" w:rsidR="001550D0" w:rsidRDefault="00EB6EDE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01.05.2023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B829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</w:tc>
      </w:tr>
      <w:tr w:rsidR="001550D0" w14:paraId="7C972962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F70D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AA54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график проведения рейдовых мероприятий рабочей группы по территории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350E" w14:textId="77777777" w:rsidR="001550D0" w:rsidRDefault="009C128C" w:rsidP="0094052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24.04.202</w:t>
            </w:r>
            <w:r w:rsidR="00940526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– 27</w:t>
            </w:r>
            <w:r w:rsidR="00940526">
              <w:rPr>
                <w:sz w:val="28"/>
                <w:szCs w:val="28"/>
                <w:lang w:eastAsia="en-US"/>
              </w:rPr>
              <w:t>.04.2023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1A12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</w:tc>
      </w:tr>
      <w:tr w:rsidR="001550D0" w14:paraId="7E19DCAC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96C0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3139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Рабочей группе проводить рейдовые мероприятия с предоставлением информации по санитарной очистке и благоустройству территории поселения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19A5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Согласно графика</w:t>
            </w:r>
            <w:proofErr w:type="gram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A2C8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</w:tc>
      </w:tr>
      <w:tr w:rsidR="001550D0" w14:paraId="5C8DB61A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A2CD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7719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работу по санитарной уборке и благоустройству территории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F81D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3818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руководители муниципальных учреждений</w:t>
            </w:r>
          </w:p>
        </w:tc>
      </w:tr>
      <w:tr w:rsidR="001550D0" w14:paraId="74863CEF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E4ED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3E01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Принять участие в онлайн-конкурсах по экологии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610B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Апрель-август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8AB6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муниципальных учреждений</w:t>
            </w:r>
          </w:p>
        </w:tc>
      </w:tr>
      <w:tr w:rsidR="001550D0" w14:paraId="7025BE5D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8E57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80A4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Отчёты руководителей предприятий, учреждений о проделанной работе Главе администрации поселения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CFAB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C6E3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</w:tc>
      </w:tr>
      <w:tr w:rsidR="001550D0" w14:paraId="71612E81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F60F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9C74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Приведение в надлежащее состояние памятника, сквера и других общественно значимых объектов и прилегающих к ним территорий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E37C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Май-июнь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E19E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руководители организаций, за которыми закреплены территории данных объектов</w:t>
            </w:r>
          </w:p>
        </w:tc>
      </w:tr>
      <w:tr w:rsidR="001550D0" w14:paraId="1D23229D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0F56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357A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работы по наведению порядка на придомовых территориях муниципального жилищного фонда, вывоз мусора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5DFD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Апрель-Май-июнь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967E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ЖКХ, население</w:t>
            </w:r>
          </w:p>
        </w:tc>
      </w:tr>
      <w:tr w:rsidR="001550D0" w14:paraId="685B5B13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9568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B5B7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работы по очистке от мусора берегов водоемов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D56B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Май-октябрь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3C97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волонтёры</w:t>
            </w:r>
          </w:p>
        </w:tc>
      </w:tr>
      <w:tr w:rsidR="001550D0" w14:paraId="2D6A3659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C92A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FAE5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работ по ликвидации стихийных свалок мусора в зонах лесных массивов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E43B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Июнь-октябрь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7862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ЖКХ, волонтёры</w:t>
            </w:r>
          </w:p>
        </w:tc>
      </w:tr>
      <w:tr w:rsidR="001550D0" w14:paraId="39AE8041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B9CA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62D6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работ по очистке от мусора придорожных полос автомобильных дорог общего пользования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6728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Май-сентябрь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6B4F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Общественные работники</w:t>
            </w:r>
          </w:p>
        </w:tc>
      </w:tr>
      <w:tr w:rsidR="001550D0" w14:paraId="4BF548BD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0D2F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C087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Озеленение территорий населённых пунктов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F001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Июнь, сентябрь, октябрь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44F5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организации</w:t>
            </w:r>
          </w:p>
        </w:tc>
      </w:tr>
      <w:tr w:rsidR="001550D0" w14:paraId="2590E82F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5D6B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94C9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адресной работы с владельцами домов, территории которых находятся в неудовлетворительном санитарном состоянии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9E5C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Май-октябрь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2A3A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депутаты</w:t>
            </w:r>
          </w:p>
        </w:tc>
      </w:tr>
      <w:tr w:rsidR="001550D0" w14:paraId="624D9DE5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2951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E4E2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Разбивка клумб возле бюджетных учреждений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B7DA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Апрель, май, июнь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E283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Депутаты сельской Думы, руководители предприятий</w:t>
            </w:r>
          </w:p>
        </w:tc>
      </w:tr>
      <w:tr w:rsidR="001550D0" w14:paraId="4CD39C45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4005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D3E3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Скашивание сорной растительности возле жилых домов, предприятий, организаций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7DAA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летнего периода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A033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 жители поселения, руководители предприятий, ООО «Октябрьский»</w:t>
            </w:r>
          </w:p>
        </w:tc>
      </w:tr>
      <w:tr w:rsidR="001550D0" w14:paraId="6A8DB289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D170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B5BD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сквера, обрезка старых веток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FDD6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 - май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BCFB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поселения, ООО «Октябрьский»</w:t>
            </w:r>
          </w:p>
        </w:tc>
      </w:tr>
      <w:tr w:rsidR="001550D0" w14:paraId="7A048124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2B4D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1AA5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Обновление (побелка, покраска памятника В.И. Ленина)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CE1B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Апрель-май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DB6B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 администрации поселения</w:t>
            </w:r>
          </w:p>
        </w:tc>
      </w:tr>
      <w:tr w:rsidR="001550D0" w14:paraId="58F8B939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4A27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6841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Ремонт уличного освещения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2DED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AC4B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</w:tc>
      </w:tr>
      <w:tr w:rsidR="001550D0" w14:paraId="49C74FC0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A2D6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D17F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детской площадки, </w:t>
            </w:r>
            <w:r>
              <w:rPr>
                <w:sz w:val="28"/>
                <w:szCs w:val="28"/>
                <w:lang w:eastAsia="en-US"/>
              </w:rPr>
              <w:lastRenderedPageBreak/>
              <w:t>приборка, покраска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C23E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 течение </w:t>
            </w:r>
            <w:r>
              <w:rPr>
                <w:sz w:val="28"/>
                <w:szCs w:val="28"/>
                <w:lang w:eastAsia="en-US"/>
              </w:rPr>
              <w:lastRenderedPageBreak/>
              <w:t>летнего периода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747A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lastRenderedPageBreak/>
              <w:t>поселения, по согласованию Дом Культуры</w:t>
            </w:r>
          </w:p>
        </w:tc>
      </w:tr>
      <w:tr w:rsidR="001550D0" w14:paraId="318B2423" w14:textId="77777777" w:rsidTr="00A1393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5416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B9F1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Приборка территорий возле пожарных водоёмов, гидрантов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2665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D459" w14:textId="77777777" w:rsidR="001550D0" w:rsidRDefault="001550D0" w:rsidP="00A139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Муниципальная пожарная команда</w:t>
            </w:r>
          </w:p>
        </w:tc>
      </w:tr>
    </w:tbl>
    <w:p w14:paraId="41F62955" w14:textId="77777777" w:rsidR="001550D0" w:rsidRDefault="001550D0" w:rsidP="001550D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9C7AD2" w14:textId="77777777" w:rsidR="001550D0" w:rsidRDefault="001550D0" w:rsidP="001550D0">
      <w:pPr>
        <w:rPr>
          <w:rStyle w:val="24"/>
        </w:rPr>
      </w:pPr>
    </w:p>
    <w:p w14:paraId="5D209511" w14:textId="77777777" w:rsidR="001550D0" w:rsidRDefault="001550D0" w:rsidP="001550D0"/>
    <w:p w14:paraId="460391A8" w14:textId="77777777" w:rsidR="001550D0" w:rsidRDefault="001550D0" w:rsidP="001550D0"/>
    <w:p w14:paraId="11F7A3C4" w14:textId="77777777" w:rsidR="001550D0" w:rsidRDefault="001550D0" w:rsidP="001550D0"/>
    <w:p w14:paraId="64523F7D" w14:textId="77777777" w:rsidR="001550D0" w:rsidRDefault="001550D0" w:rsidP="001550D0"/>
    <w:p w14:paraId="425A7B79" w14:textId="77777777" w:rsidR="001550D0" w:rsidRDefault="001550D0" w:rsidP="001550D0"/>
    <w:p w14:paraId="243F9B5D" w14:textId="77777777" w:rsidR="001550D0" w:rsidRDefault="001550D0" w:rsidP="001550D0"/>
    <w:p w14:paraId="3738006C" w14:textId="77777777" w:rsidR="001550D0" w:rsidRDefault="001550D0" w:rsidP="001550D0"/>
    <w:p w14:paraId="7A750D91" w14:textId="77777777" w:rsidR="001550D0" w:rsidRDefault="001550D0" w:rsidP="001550D0"/>
    <w:p w14:paraId="779667D0" w14:textId="77777777" w:rsidR="001550D0" w:rsidRDefault="001550D0" w:rsidP="001550D0"/>
    <w:p w14:paraId="60198561" w14:textId="77777777" w:rsidR="001550D0" w:rsidRDefault="001550D0" w:rsidP="001550D0"/>
    <w:p w14:paraId="4E1ECCF4" w14:textId="77777777" w:rsidR="001550D0" w:rsidRDefault="001550D0" w:rsidP="001550D0"/>
    <w:p w14:paraId="0EA98A01" w14:textId="77777777" w:rsidR="00D925F6" w:rsidRDefault="00064AE0"/>
    <w:sectPr w:rsidR="00D925F6" w:rsidSect="009C128C">
      <w:pgSz w:w="11906" w:h="16838" w:code="9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0D0"/>
    <w:rsid w:val="00064AE0"/>
    <w:rsid w:val="001550D0"/>
    <w:rsid w:val="002A01C1"/>
    <w:rsid w:val="00325C10"/>
    <w:rsid w:val="006A0695"/>
    <w:rsid w:val="007F3B9A"/>
    <w:rsid w:val="008A4D02"/>
    <w:rsid w:val="009333E9"/>
    <w:rsid w:val="00940526"/>
    <w:rsid w:val="009C128C"/>
    <w:rsid w:val="00CB159E"/>
    <w:rsid w:val="00E23823"/>
    <w:rsid w:val="00E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2089"/>
  <w15:docId w15:val="{0EA4CBFD-2091-4AEF-AD67-F5B18590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5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50D0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1550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50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0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">
    <w:name w:val="24 пт"/>
    <w:basedOn w:val="a0"/>
    <w:rsid w:val="001550D0"/>
    <w:rPr>
      <w:sz w:val="48"/>
    </w:rPr>
  </w:style>
  <w:style w:type="table" w:styleId="a7">
    <w:name w:val="Table Grid"/>
    <w:basedOn w:val="a1"/>
    <w:rsid w:val="00155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Oktabr</dc:creator>
  <cp:lastModifiedBy>User</cp:lastModifiedBy>
  <cp:revision>12</cp:revision>
  <cp:lastPrinted>2023-04-11T11:14:00Z</cp:lastPrinted>
  <dcterms:created xsi:type="dcterms:W3CDTF">2022-04-11T08:45:00Z</dcterms:created>
  <dcterms:modified xsi:type="dcterms:W3CDTF">2023-05-11T10:07:00Z</dcterms:modified>
</cp:coreProperties>
</file>